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 w:val="0"/>
        <w:spacing w:beforeAutospacing="0" w:afterAutospacing="0" w:line="560" w:lineRule="exact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XXX单位202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度</w:t>
      </w:r>
      <w:r>
        <w:rPr>
          <w:rFonts w:ascii="黑体" w:hAnsi="黑体" w:eastAsia="黑体" w:cs="黑体"/>
          <w:sz w:val="36"/>
          <w:szCs w:val="36"/>
        </w:rPr>
        <w:t>资产</w:t>
      </w:r>
      <w:r>
        <w:rPr>
          <w:rFonts w:hint="eastAsia" w:ascii="黑体" w:hAnsi="黑体" w:eastAsia="黑体" w:cs="黑体"/>
          <w:sz w:val="36"/>
          <w:szCs w:val="36"/>
        </w:rPr>
        <w:t>盘点</w:t>
      </w:r>
      <w:r>
        <w:rPr>
          <w:rFonts w:ascii="黑体" w:hAnsi="黑体" w:eastAsia="黑体" w:cs="黑体"/>
          <w:sz w:val="36"/>
          <w:szCs w:val="36"/>
        </w:rPr>
        <w:t>工作报告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根据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学校</w:t>
      </w:r>
      <w:r>
        <w:rPr>
          <w:rFonts w:hint="eastAsia" w:ascii="仿宋_GB2312" w:hAnsi="宋体" w:eastAsia="仿宋_GB2312" w:cs="仿宋"/>
          <w:sz w:val="28"/>
          <w:szCs w:val="28"/>
        </w:rPr>
        <w:t>《关于开展202</w:t>
      </w:r>
      <w:r>
        <w:rPr>
          <w:rFonts w:hint="eastAsia" w:ascii="仿宋_GB2312" w:hAnsi="宋体" w:eastAsia="仿宋_GB2312" w:cs="仿宋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仿宋"/>
          <w:sz w:val="28"/>
          <w:szCs w:val="28"/>
        </w:rPr>
        <w:t>年</w:t>
      </w:r>
      <w:r>
        <w:rPr>
          <w:rFonts w:hint="eastAsia" w:ascii="仿宋_GB2312" w:hAnsi="宋体" w:eastAsia="仿宋_GB2312" w:cs="仿宋"/>
          <w:sz w:val="28"/>
          <w:szCs w:val="28"/>
          <w:lang w:val="en-US" w:eastAsia="zh-CN"/>
        </w:rPr>
        <w:t>度</w:t>
      </w:r>
      <w:r>
        <w:rPr>
          <w:rFonts w:hint="eastAsia" w:ascii="仿宋_GB2312" w:hAnsi="宋体" w:eastAsia="仿宋_GB2312" w:cs="仿宋"/>
          <w:sz w:val="28"/>
          <w:szCs w:val="28"/>
        </w:rPr>
        <w:t>资产盘点工作的通知》，我单位已完成资产盘点的主体工作，</w:t>
      </w:r>
      <w:r>
        <w:rPr>
          <w:rFonts w:hint="eastAsia" w:ascii="仿宋_GB2312" w:hAnsi="仿宋" w:eastAsia="仿宋_GB2312" w:cs="仿宋"/>
          <w:sz w:val="28"/>
          <w:szCs w:val="28"/>
        </w:rPr>
        <w:t>现将资产盘点工作情况报告如下：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sz w:val="28"/>
          <w:szCs w:val="28"/>
        </w:rPr>
        <w:t>资产盘点总体情况</w:t>
      </w:r>
    </w:p>
    <w:p>
      <w:pPr>
        <w:spacing w:line="560" w:lineRule="exact"/>
        <w:ind w:firstLine="560" w:firstLineChars="200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本次盘点我单位资产账面总计XX台件，资产总值XX元，其中：</w:t>
      </w:r>
    </w:p>
    <w:p>
      <w:pPr>
        <w:spacing w:line="560" w:lineRule="exact"/>
        <w:ind w:firstLine="560" w:firstLineChars="200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 xml:space="preserve">1.帐实相符XX台件，资产总值XX元； </w:t>
      </w:r>
    </w:p>
    <w:p>
      <w:pPr>
        <w:spacing w:line="560" w:lineRule="exact"/>
        <w:ind w:firstLine="560" w:firstLineChars="200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2.缺标签XX台件，资产总值XX元；</w:t>
      </w:r>
    </w:p>
    <w:p>
      <w:pPr>
        <w:spacing w:line="560" w:lineRule="exact"/>
        <w:ind w:firstLine="560" w:firstLineChars="200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3.有账无物XX台件，资产总值XX元；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4.未完成盘点XX台件，资产总值XX元。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仿宋"/>
          <w:i/>
          <w:iCs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"/>
          <w:i/>
          <w:i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仿宋"/>
          <w:i/>
          <w:iCs/>
          <w:sz w:val="28"/>
          <w:szCs w:val="28"/>
          <w:lang w:val="en-US" w:eastAsia="zh-CN"/>
        </w:rPr>
        <w:t>以上信息可下载系统盘点表统计得出</w:t>
      </w:r>
      <w:bookmarkStart w:id="0" w:name="_GoBack"/>
      <w:bookmarkEnd w:id="0"/>
      <w:r>
        <w:rPr>
          <w:rFonts w:hint="eastAsia" w:ascii="仿宋_GB2312" w:hAnsi="宋体" w:eastAsia="仿宋_GB2312" w:cs="仿宋"/>
          <w:i/>
          <w:iCs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sz w:val="28"/>
          <w:szCs w:val="28"/>
        </w:rPr>
        <w:t>资产盘点结果及分析</w:t>
      </w:r>
    </w:p>
    <w:p>
      <w:pPr>
        <w:pStyle w:val="18"/>
        <w:numPr>
          <w:ilvl w:val="0"/>
          <w:numId w:val="0"/>
        </w:numPr>
        <w:spacing w:line="56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存在的问题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及原因</w:t>
      </w:r>
      <w:r>
        <w:rPr>
          <w:rFonts w:hint="eastAsia" w:ascii="仿宋_GB2312" w:hAnsi="仿宋" w:eastAsia="仿宋_GB2312" w:cs="仿宋"/>
          <w:sz w:val="28"/>
          <w:szCs w:val="28"/>
        </w:rPr>
        <w:t>：</w:t>
      </w:r>
      <w:r>
        <w:rPr>
          <w:rFonts w:hint="eastAsia" w:ascii="仿宋_GB2312" w:hAnsi="仿宋" w:eastAsia="仿宋_GB2312" w:cs="仿宋"/>
          <w:i/>
          <w:iCs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仿宋"/>
          <w:i/>
          <w:iCs/>
          <w:sz w:val="28"/>
          <w:szCs w:val="28"/>
          <w:lang w:val="en-US" w:eastAsia="zh-CN"/>
        </w:rPr>
        <w:t>比如：退休、离职老师未移交资产；资产所属单位归属不清晰；贵重资产有帐无物；办公家具未达年限已经损坏不能使用等情况</w:t>
      </w:r>
      <w:r>
        <w:rPr>
          <w:rFonts w:hint="eastAsia" w:ascii="仿宋_GB2312" w:hAnsi="仿宋" w:eastAsia="仿宋_GB2312" w:cs="仿宋"/>
          <w:i/>
          <w:iCs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sz w:val="28"/>
          <w:szCs w:val="28"/>
          <w:lang w:val="en-US" w:eastAsia="zh-CN"/>
        </w:rPr>
        <w:t>改进措施及</w:t>
      </w:r>
      <w:r>
        <w:rPr>
          <w:rFonts w:hint="eastAsia" w:ascii="仿宋_GB2312" w:hAnsi="宋体" w:eastAsia="仿宋_GB2312" w:cs="仿宋"/>
          <w:b/>
          <w:bCs/>
          <w:sz w:val="28"/>
          <w:szCs w:val="28"/>
        </w:rPr>
        <w:t>建议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宋体" w:eastAsia="仿宋_GB2312" w:cs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仿宋"/>
          <w:b/>
          <w:bCs/>
          <w:sz w:val="28"/>
          <w:szCs w:val="28"/>
        </w:rPr>
        <w:t>附件</w:t>
      </w:r>
    </w:p>
    <w:p>
      <w:pPr>
        <w:pStyle w:val="18"/>
        <w:spacing w:line="560" w:lineRule="exact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1.有账无物资产明细清单</w:t>
      </w:r>
    </w:p>
    <w:p>
      <w:pPr>
        <w:pStyle w:val="18"/>
        <w:spacing w:line="560" w:lineRule="exact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2.未盘点资产明细清单</w:t>
      </w:r>
    </w:p>
    <w:p>
      <w:pPr>
        <w:pStyle w:val="18"/>
        <w:spacing w:line="560" w:lineRule="exact"/>
        <w:ind w:left="1380" w:firstLine="0" w:firstLineChars="0"/>
        <w:jc w:val="right"/>
        <w:rPr>
          <w:rFonts w:ascii="仿宋_GB2312" w:hAnsi="宋体" w:eastAsia="仿宋_GB2312" w:cs="仿宋"/>
          <w:sz w:val="28"/>
          <w:szCs w:val="28"/>
        </w:rPr>
      </w:pPr>
      <w:r>
        <w:rPr>
          <w:rFonts w:hint="eastAsia" w:ascii="仿宋_GB2312" w:hAnsi="宋体" w:eastAsia="仿宋_GB2312" w:cs="仿宋"/>
          <w:sz w:val="28"/>
          <w:szCs w:val="28"/>
        </w:rPr>
        <w:t>XX单位（单位公章）</w:t>
      </w:r>
    </w:p>
    <w:p>
      <w:pPr>
        <w:pStyle w:val="18"/>
        <w:spacing w:line="560" w:lineRule="exact"/>
        <w:ind w:left="1380" w:firstLine="0" w:firstLineChars="0"/>
        <w:jc w:val="right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28"/>
          <w:szCs w:val="28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39C51"/>
    <w:multiLevelType w:val="multilevel"/>
    <w:tmpl w:val="57639C5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0288D"/>
    <w:rsid w:val="0003128E"/>
    <w:rsid w:val="000E1265"/>
    <w:rsid w:val="00171794"/>
    <w:rsid w:val="001741C1"/>
    <w:rsid w:val="00272A68"/>
    <w:rsid w:val="00291D7A"/>
    <w:rsid w:val="003156CA"/>
    <w:rsid w:val="00342F5D"/>
    <w:rsid w:val="00355C0B"/>
    <w:rsid w:val="005956B1"/>
    <w:rsid w:val="00595C91"/>
    <w:rsid w:val="006028B7"/>
    <w:rsid w:val="006B4A1C"/>
    <w:rsid w:val="007A3BF5"/>
    <w:rsid w:val="00831B9D"/>
    <w:rsid w:val="009557BC"/>
    <w:rsid w:val="009C35DC"/>
    <w:rsid w:val="00B94D55"/>
    <w:rsid w:val="00C217C2"/>
    <w:rsid w:val="00CA5BF4"/>
    <w:rsid w:val="00CF7546"/>
    <w:rsid w:val="00DB09EF"/>
    <w:rsid w:val="00DC7748"/>
    <w:rsid w:val="00DD2B0D"/>
    <w:rsid w:val="00E75BA7"/>
    <w:rsid w:val="00EB7D37"/>
    <w:rsid w:val="00EC474B"/>
    <w:rsid w:val="00EE5E05"/>
    <w:rsid w:val="00F87718"/>
    <w:rsid w:val="01F608F0"/>
    <w:rsid w:val="02E02867"/>
    <w:rsid w:val="03ED37D9"/>
    <w:rsid w:val="05690B64"/>
    <w:rsid w:val="0AC110FD"/>
    <w:rsid w:val="1DE75E09"/>
    <w:rsid w:val="21C7302E"/>
    <w:rsid w:val="26D53374"/>
    <w:rsid w:val="298840C2"/>
    <w:rsid w:val="2D177959"/>
    <w:rsid w:val="336E0C65"/>
    <w:rsid w:val="33C817DA"/>
    <w:rsid w:val="362979CB"/>
    <w:rsid w:val="38FC7CC2"/>
    <w:rsid w:val="436239D7"/>
    <w:rsid w:val="5D15381A"/>
    <w:rsid w:val="636D5DDC"/>
    <w:rsid w:val="64527127"/>
    <w:rsid w:val="660641C7"/>
    <w:rsid w:val="69A04E31"/>
    <w:rsid w:val="74F84D17"/>
    <w:rsid w:val="77667D66"/>
    <w:rsid w:val="7AE21613"/>
    <w:rsid w:val="7AF123CD"/>
    <w:rsid w:val="7DF4223B"/>
    <w:rsid w:val="7F9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Cs w:val="21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0"/>
    <w:rPr>
      <w:color w:val="333333"/>
      <w:sz w:val="18"/>
      <w:szCs w:val="18"/>
      <w:u w:val="none"/>
    </w:rPr>
  </w:style>
  <w:style w:type="character" w:styleId="11">
    <w:name w:val="Hyperlink"/>
    <w:basedOn w:val="8"/>
    <w:semiHidden/>
    <w:unhideWhenUsed/>
    <w:qFormat/>
    <w:uiPriority w:val="0"/>
    <w:rPr>
      <w:color w:val="333333"/>
      <w:sz w:val="18"/>
      <w:szCs w:val="18"/>
      <w:u w:val="none"/>
    </w:rPr>
  </w:style>
  <w:style w:type="character" w:styleId="12">
    <w:name w:val="HTML Cite"/>
    <w:basedOn w:val="8"/>
    <w:semiHidden/>
    <w:unhideWhenUsed/>
    <w:uiPriority w:val="0"/>
    <w:rPr>
      <w:i/>
    </w:r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2021-04-06T01:03:00Z</dcterms:created>
  <dc:creator>HUI</dc:creator>
  <cp:lastModifiedBy>syys</cp:lastModifiedBy>
  <dcterms:modified xsi:type="dcterms:W3CDTF">2022-01-10T08:26:09Z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01C292732C534C9D960D5EDB19CED598</vt:lpwstr>
  </property>
</Properties>
</file>